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59" w:lineRule="auto"/>
        <w:ind w:right="3606"/>
        <w:jc w:val="left"/>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59" w:lineRule="auto"/>
        <w:ind w:right="3606"/>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43600" cy="191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917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59" w:lineRule="auto"/>
        <w:ind w:right="3606"/>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59" w:lineRule="auto"/>
        <w:ind w:left="0" w:right="0" w:firstLine="0"/>
        <w:jc w:val="center"/>
        <w:rPr>
          <w:rFonts w:ascii="Calibri" w:cs="Calibri" w:eastAsia="Calibri" w:hAnsi="Calibri"/>
          <w:b w:val="1"/>
          <w:sz w:val="42"/>
          <w:szCs w:val="42"/>
        </w:rPr>
      </w:pPr>
      <w:r w:rsidDel="00000000" w:rsidR="00000000" w:rsidRPr="00000000">
        <w:rPr>
          <w:rFonts w:ascii="Calibri" w:cs="Calibri" w:eastAsia="Calibri" w:hAnsi="Calibri"/>
          <w:b w:val="1"/>
          <w:sz w:val="42"/>
          <w:szCs w:val="42"/>
          <w:rtl w:val="0"/>
        </w:rPr>
        <w:t xml:space="preserve">Trader Application 2025</w:t>
      </w:r>
    </w:p>
    <w:p w:rsidR="00000000" w:rsidDel="00000000" w:rsidP="00000000" w:rsidRDefault="00000000" w:rsidRPr="00000000" w14:paraId="00000005">
      <w:pPr>
        <w:spacing w:line="259" w:lineRule="auto"/>
        <w:ind w:left="0" w:right="0" w:firstLine="0"/>
        <w:jc w:val="center"/>
        <w:rPr>
          <w:rFonts w:ascii="Calibri" w:cs="Calibri" w:eastAsia="Calibri" w:hAnsi="Calibri"/>
          <w:b w:val="1"/>
          <w:sz w:val="42"/>
          <w:szCs w:val="42"/>
        </w:rPr>
      </w:pPr>
      <w:r w:rsidDel="00000000" w:rsidR="00000000" w:rsidRPr="00000000">
        <w:rPr>
          <w:rtl w:val="0"/>
        </w:rPr>
      </w:r>
    </w:p>
    <w:p w:rsidR="00000000" w:rsidDel="00000000" w:rsidP="00000000" w:rsidRDefault="00000000" w:rsidRPr="00000000" w14:paraId="00000006">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Before you apply please read the information below carefully:</w:t>
      </w:r>
    </w:p>
    <w:p w:rsidR="00000000" w:rsidDel="00000000" w:rsidP="00000000" w:rsidRDefault="00000000" w:rsidRPr="00000000" w14:paraId="00000007">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Thank you for your interest in trading at the Maui Waui Festival 2025. </w:t>
      </w:r>
    </w:p>
    <w:p w:rsidR="00000000" w:rsidDel="00000000" w:rsidP="00000000" w:rsidRDefault="00000000" w:rsidRPr="00000000" w14:paraId="00000009">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This year the festival dates are  21st - 24th August 2025.</w:t>
      </w:r>
    </w:p>
    <w:p w:rsidR="00000000" w:rsidDel="00000000" w:rsidP="00000000" w:rsidRDefault="00000000" w:rsidRPr="00000000" w14:paraId="0000000B">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0b5ab2"/>
          <w:sz w:val="25"/>
          <w:szCs w:val="25"/>
        </w:rPr>
      </w:pPr>
      <w:r w:rsidDel="00000000" w:rsidR="00000000" w:rsidRPr="00000000">
        <w:rPr>
          <w:rFonts w:ascii="Calibri" w:cs="Calibri" w:eastAsia="Calibri" w:hAnsi="Calibri"/>
          <w:b w:val="1"/>
          <w:sz w:val="25"/>
          <w:szCs w:val="25"/>
          <w:rtl w:val="0"/>
        </w:rPr>
        <w:t xml:space="preserve">We always love having a diverse range of stalls in attendance and welcome you to apply for a pitch. Quirky side lines and décor are highly encouraged! If you have any questions please email us at </w:t>
      </w:r>
      <w:r w:rsidDel="00000000" w:rsidR="00000000" w:rsidRPr="00000000">
        <w:rPr>
          <w:rFonts w:ascii="Calibri" w:cs="Calibri" w:eastAsia="Calibri" w:hAnsi="Calibri"/>
          <w:b w:val="1"/>
          <w:color w:val="0b5ab2"/>
          <w:sz w:val="25"/>
          <w:szCs w:val="25"/>
          <w:rtl w:val="0"/>
        </w:rPr>
        <w:t xml:space="preserve">charlottemauiwaui@gmail.com</w:t>
      </w:r>
    </w:p>
    <w:p w:rsidR="00000000" w:rsidDel="00000000" w:rsidP="00000000" w:rsidRDefault="00000000" w:rsidRPr="00000000" w14:paraId="0000000D">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Pitch Fees –  £300 + VAT</w:t>
      </w:r>
    </w:p>
    <w:p w:rsidR="00000000" w:rsidDel="00000000" w:rsidP="00000000" w:rsidRDefault="00000000" w:rsidRPr="00000000" w14:paraId="0000000F">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                        Electric Hook Up - £40 + VAT</w:t>
      </w:r>
    </w:p>
    <w:p w:rsidR="00000000" w:rsidDel="00000000" w:rsidP="00000000" w:rsidRDefault="00000000" w:rsidRPr="00000000" w14:paraId="00000010">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Single person discount is </w:t>
      </w:r>
      <w:r w:rsidDel="00000000" w:rsidR="00000000" w:rsidRPr="00000000">
        <w:rPr>
          <w:rFonts w:ascii="Calibri" w:cs="Calibri" w:eastAsia="Calibri" w:hAnsi="Calibri"/>
          <w:b w:val="1"/>
          <w:color w:val="fb0007"/>
          <w:sz w:val="25"/>
          <w:szCs w:val="25"/>
          <w:rtl w:val="0"/>
        </w:rPr>
        <w:t xml:space="preserve">-£60</w:t>
      </w:r>
      <w:r w:rsidDel="00000000" w:rsidR="00000000" w:rsidRPr="00000000">
        <w:rPr>
          <w:rFonts w:ascii="Calibri" w:cs="Calibri" w:eastAsia="Calibri" w:hAnsi="Calibri"/>
          <w:b w:val="1"/>
          <w:sz w:val="25"/>
          <w:szCs w:val="25"/>
          <w:rtl w:val="0"/>
        </w:rPr>
        <w:t xml:space="preserve">  If you wish to bring your stall solo with no extra passes please minus £60 from the fee.</w:t>
      </w:r>
    </w:p>
    <w:p w:rsidR="00000000" w:rsidDel="00000000" w:rsidP="00000000" w:rsidRDefault="00000000" w:rsidRPr="00000000" w14:paraId="00000011">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Upon successful application please make payment via BACS to the following account: </w:t>
      </w:r>
    </w:p>
    <w:p w:rsidR="00000000" w:rsidDel="00000000" w:rsidP="00000000" w:rsidRDefault="00000000" w:rsidRPr="00000000" w14:paraId="00000013">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Maui Waui Events ltd</w:t>
      </w:r>
    </w:p>
    <w:p w:rsidR="00000000" w:rsidDel="00000000" w:rsidP="00000000" w:rsidRDefault="00000000" w:rsidRPr="00000000" w14:paraId="00000014">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Sort - 20 26 34</w:t>
      </w:r>
    </w:p>
    <w:p w:rsidR="00000000" w:rsidDel="00000000" w:rsidP="00000000" w:rsidRDefault="00000000" w:rsidRPr="00000000" w14:paraId="00000015">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Account - 43513874</w:t>
      </w:r>
    </w:p>
    <w:p w:rsidR="00000000" w:rsidDel="00000000" w:rsidP="00000000" w:rsidRDefault="00000000" w:rsidRPr="00000000" w14:paraId="00000016">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Please use your Stall name as reference for the payment. You will be sent an invoice with payment details included also.</w:t>
      </w:r>
    </w:p>
    <w:p w:rsidR="00000000" w:rsidDel="00000000" w:rsidP="00000000" w:rsidRDefault="00000000" w:rsidRPr="00000000" w14:paraId="00000018">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 ALL PITCHES MUST BE PAID IN ADVANCE!</w:t>
      </w:r>
    </w:p>
    <w:p w:rsidR="00000000" w:rsidDel="00000000" w:rsidP="00000000" w:rsidRDefault="00000000" w:rsidRPr="00000000" w14:paraId="0000001A">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All pitches come with 2 Adult passes (except single entry discount) and a vehicle pass. Children under 13 are free. Extra adult tickets can be purchased at a slightly discounted rate of £100 + VAT and extra teen tickets for £50 + VAT.</w:t>
      </w:r>
    </w:p>
    <w:p w:rsidR="00000000" w:rsidDel="00000000" w:rsidP="00000000" w:rsidRDefault="00000000" w:rsidRPr="00000000" w14:paraId="0000001C">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Please no dogs! Even well behaved tied up ones. The risk of dog mess and children is no fun for anyone….. </w:t>
      </w:r>
    </w:p>
    <w:p w:rsidR="00000000" w:rsidDel="00000000" w:rsidP="00000000" w:rsidRDefault="00000000" w:rsidRPr="00000000" w14:paraId="0000001E">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You may arrive anytime from 10am Wednesday 20th August. You must be set up by Midday on Thursday 21st August. The festival opens at 3pm Thursday and remains open until Sunday at 23.00.</w:t>
      </w:r>
    </w:p>
    <w:p w:rsidR="00000000" w:rsidDel="00000000" w:rsidP="00000000" w:rsidRDefault="00000000" w:rsidRPr="00000000" w14:paraId="00000020">
      <w:pPr>
        <w:rPr>
          <w:rFonts w:ascii="Calibri" w:cs="Calibri" w:eastAsia="Calibri" w:hAnsi="Calibri"/>
          <w:b w:val="1"/>
          <w:sz w:val="25"/>
          <w:szCs w:val="25"/>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sz w:val="25"/>
          <w:szCs w:val="25"/>
        </w:rPr>
      </w:pPr>
      <w:r w:rsidDel="00000000" w:rsidR="00000000" w:rsidRPr="00000000">
        <w:rPr>
          <w:rFonts w:ascii="Calibri" w:cs="Calibri" w:eastAsia="Calibri" w:hAnsi="Calibri"/>
          <w:b w:val="1"/>
          <w:sz w:val="25"/>
          <w:szCs w:val="25"/>
          <w:rtl w:val="0"/>
        </w:rPr>
        <w:t xml:space="preserve">All Stalls MUST bring a copy of valid public liability insurance, a risk assessment and any relevant safety certificates to your pitch. You will not be allowed to trade without these. </w:t>
      </w:r>
    </w:p>
    <w:p w:rsidR="00000000" w:rsidDel="00000000" w:rsidP="00000000" w:rsidRDefault="00000000" w:rsidRPr="00000000" w14:paraId="00000022">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3">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4">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Please complete the form below and email to </w:t>
      </w:r>
      <w:hyperlink r:id="rId7">
        <w:r w:rsidDel="00000000" w:rsidR="00000000" w:rsidRPr="00000000">
          <w:rPr>
            <w:rFonts w:ascii="Calibri" w:cs="Calibri" w:eastAsia="Calibri" w:hAnsi="Calibri"/>
            <w:b w:val="1"/>
            <w:color w:val="1155cc"/>
            <w:sz w:val="28"/>
            <w:szCs w:val="28"/>
            <w:u w:val="single"/>
            <w:rtl w:val="0"/>
          </w:rPr>
          <w:t xml:space="preserve">charlottemauiwaui@gmail.com</w:t>
        </w:r>
      </w:hyperlink>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25">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6">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7">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Name: </w:t>
      </w:r>
    </w:p>
    <w:p w:rsidR="00000000" w:rsidDel="00000000" w:rsidP="00000000" w:rsidRDefault="00000000" w:rsidRPr="00000000" w14:paraId="00000028">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9">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Location:</w:t>
      </w:r>
    </w:p>
    <w:p w:rsidR="00000000" w:rsidDel="00000000" w:rsidP="00000000" w:rsidRDefault="00000000" w:rsidRPr="00000000" w14:paraId="0000002A">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B">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Business Name:</w:t>
      </w:r>
    </w:p>
    <w:p w:rsidR="00000000" w:rsidDel="00000000" w:rsidP="00000000" w:rsidRDefault="00000000" w:rsidRPr="00000000" w14:paraId="0000002C">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D">
      <w:pPr>
        <w:spacing w:line="259" w:lineRule="auto"/>
        <w:ind w:left="0" w:right="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Contact Details (email and mobile no):</w:t>
      </w:r>
    </w:p>
    <w:p w:rsidR="00000000" w:rsidDel="00000000" w:rsidP="00000000" w:rsidRDefault="00000000" w:rsidRPr="00000000" w14:paraId="0000002E">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Overview of what you sell:</w:t>
      </w:r>
    </w:p>
    <w:p w:rsidR="00000000" w:rsidDel="00000000" w:rsidP="00000000" w:rsidRDefault="00000000" w:rsidRPr="00000000" w14:paraId="00000030">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Stall Size:</w:t>
      </w:r>
    </w:p>
    <w:p w:rsidR="00000000" w:rsidDel="00000000" w:rsidP="00000000" w:rsidRDefault="00000000" w:rsidRPr="00000000" w14:paraId="00000032">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Do you need </w:t>
      </w:r>
      <w:r w:rsidDel="00000000" w:rsidR="00000000" w:rsidRPr="00000000">
        <w:rPr>
          <w:rFonts w:ascii="Calibri" w:cs="Calibri" w:eastAsia="Calibri" w:hAnsi="Calibri"/>
          <w:b w:val="1"/>
          <w:sz w:val="28"/>
          <w:szCs w:val="28"/>
          <w:rtl w:val="0"/>
        </w:rPr>
        <w:t xml:space="preserve">electric</w:t>
      </w:r>
      <w:r w:rsidDel="00000000" w:rsidR="00000000" w:rsidRPr="00000000">
        <w:rPr>
          <w:rFonts w:ascii="Calibri" w:cs="Calibri" w:eastAsia="Calibri" w:hAnsi="Calibri"/>
          <w:b w:val="1"/>
          <w:sz w:val="28"/>
          <w:szCs w:val="28"/>
          <w:rtl w:val="0"/>
        </w:rPr>
        <w:t xml:space="preserve"> (if yes please estimate your usage)?</w:t>
      </w:r>
    </w:p>
    <w:p w:rsidR="00000000" w:rsidDel="00000000" w:rsidP="00000000" w:rsidRDefault="00000000" w:rsidRPr="00000000" w14:paraId="0000003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5">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Additional information - please state anything else you would like to bring/show or play:</w:t>
      </w:r>
    </w:p>
    <w:p w:rsidR="00000000" w:rsidDel="00000000" w:rsidP="00000000" w:rsidRDefault="00000000" w:rsidRPr="00000000" w14:paraId="0000003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A">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B">
      <w:pPr>
        <w:spacing w:line="259" w:lineRule="auto"/>
        <w:ind w:left="0" w:right="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C">
      <w:pPr>
        <w:spacing w:line="259" w:lineRule="auto"/>
        <w:ind w:left="0" w:right="0" w:firstLine="0"/>
        <w:jc w:val="center"/>
        <w:rPr>
          <w:rFonts w:ascii="Calibri" w:cs="Calibri" w:eastAsia="Calibri" w:hAnsi="Calibri"/>
          <w:b w:val="1"/>
          <w:sz w:val="42"/>
          <w:szCs w:val="42"/>
        </w:rPr>
      </w:pPr>
      <w:r w:rsidDel="00000000" w:rsidR="00000000" w:rsidRPr="00000000">
        <w:rPr>
          <w:rtl w:val="0"/>
        </w:rPr>
      </w:r>
    </w:p>
    <w:p w:rsidR="00000000" w:rsidDel="00000000" w:rsidP="00000000" w:rsidRDefault="00000000" w:rsidRPr="00000000" w14:paraId="0000003D">
      <w:pPr>
        <w:spacing w:line="259" w:lineRule="auto"/>
        <w:ind w:left="0" w:right="0" w:firstLine="0"/>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E">
      <w:pPr>
        <w:spacing w:line="259" w:lineRule="auto"/>
        <w:ind w:right="3606"/>
        <w:jc w:val="center"/>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59" w:lineRule="auto"/>
        <w:ind w:right="3606"/>
        <w:jc w:val="center"/>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59" w:lineRule="auto"/>
        <w:ind w:right="3606"/>
        <w:jc w:val="center"/>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59" w:lineRule="auto"/>
        <w:ind w:right="3606"/>
        <w:jc w:val="center"/>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charlottemauiwau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